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9D9A3" w14:textId="77777777" w:rsidR="00C200CD" w:rsidRDefault="00C200CD" w:rsidP="00C200C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Hlk105071895"/>
      <w:r>
        <w:rPr>
          <w:rFonts w:ascii="Times New Roman" w:hAnsi="Times New Roman"/>
          <w:b/>
          <w:sz w:val="24"/>
          <w:szCs w:val="24"/>
        </w:rPr>
        <w:t>Мероприятия ГБУПК «Центр психолого-педагогической, медицинской и социальной помощи»</w:t>
      </w:r>
      <w:r>
        <w:rPr>
          <w:rFonts w:ascii="Times New Roman" w:hAnsi="Times New Roman"/>
          <w:b/>
          <w:sz w:val="24"/>
          <w:szCs w:val="24"/>
        </w:rPr>
        <w:br/>
        <w:t xml:space="preserve"> в рамках проекта «Десятилетие детства»</w:t>
      </w:r>
    </w:p>
    <w:p w14:paraId="0F04759C" w14:textId="40BD1FB1" w:rsidR="00E1347B" w:rsidRDefault="00C200CD" w:rsidP="00C200C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Программа для специалистов/экспертов</w:t>
      </w:r>
      <w:bookmarkEnd w:id="0"/>
    </w:p>
    <w:tbl>
      <w:tblPr>
        <w:tblW w:w="878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701"/>
        <w:gridCol w:w="1985"/>
        <w:gridCol w:w="2126"/>
      </w:tblGrid>
      <w:tr w:rsidR="00C200CD" w:rsidRPr="00090005" w14:paraId="23A0567B" w14:textId="77777777" w:rsidTr="00247402">
        <w:trPr>
          <w:trHeight w:val="194"/>
        </w:trPr>
        <w:tc>
          <w:tcPr>
            <w:tcW w:w="2977" w:type="dxa"/>
            <w:shd w:val="clear" w:color="auto" w:fill="auto"/>
          </w:tcPr>
          <w:p w14:paraId="63A7A8C7" w14:textId="77777777" w:rsidR="00C200CD" w:rsidRPr="006D1CDB" w:rsidRDefault="00C200CD" w:rsidP="001A6AE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_Hlk105071959"/>
            <w:r w:rsidRPr="006D1CDB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  <w:p w14:paraId="3202C4FE" w14:textId="77777777" w:rsidR="00C200CD" w:rsidRPr="006D1CDB" w:rsidRDefault="00C200CD" w:rsidP="001A6AE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F4C10ED" w14:textId="77777777" w:rsidR="00C200CD" w:rsidRPr="006D1CDB" w:rsidRDefault="00C200CD" w:rsidP="001A6AE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Дата/время проведения</w:t>
            </w:r>
          </w:p>
        </w:tc>
        <w:tc>
          <w:tcPr>
            <w:tcW w:w="1985" w:type="dxa"/>
            <w:shd w:val="clear" w:color="auto" w:fill="auto"/>
          </w:tcPr>
          <w:p w14:paraId="143226F9" w14:textId="77777777" w:rsidR="00C200CD" w:rsidRPr="006D1CDB" w:rsidRDefault="00C200CD" w:rsidP="001A6AE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Спикер</w:t>
            </w:r>
          </w:p>
        </w:tc>
        <w:tc>
          <w:tcPr>
            <w:tcW w:w="2126" w:type="dxa"/>
            <w:shd w:val="clear" w:color="auto" w:fill="auto"/>
          </w:tcPr>
          <w:p w14:paraId="630DCDE3" w14:textId="77777777" w:rsidR="00C200CD" w:rsidRPr="006D1CDB" w:rsidRDefault="00C200CD" w:rsidP="001A6AE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Ссылка для подключения</w:t>
            </w:r>
          </w:p>
        </w:tc>
      </w:tr>
      <w:tr w:rsidR="00C200CD" w:rsidRPr="00090005" w14:paraId="08BE8875" w14:textId="77777777" w:rsidTr="00247402">
        <w:trPr>
          <w:trHeight w:val="194"/>
        </w:trPr>
        <w:tc>
          <w:tcPr>
            <w:tcW w:w="2977" w:type="dxa"/>
            <w:shd w:val="clear" w:color="auto" w:fill="auto"/>
          </w:tcPr>
          <w:p w14:paraId="5FAB9CB4" w14:textId="77777777" w:rsidR="00C200CD" w:rsidRPr="00C200CD" w:rsidRDefault="00C200CD" w:rsidP="001A6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0CD">
              <w:rPr>
                <w:rFonts w:ascii="Times New Roman" w:hAnsi="Times New Roman"/>
                <w:sz w:val="24"/>
                <w:szCs w:val="24"/>
              </w:rPr>
              <w:t>Консультация «Взаимодействие школьного специалиста(педагога) с родителями в вопросах профилактики девиаций. Условия эффективности взаимодействия» в рамках Десятилетия детства</w:t>
            </w:r>
          </w:p>
        </w:tc>
        <w:tc>
          <w:tcPr>
            <w:tcW w:w="1701" w:type="dxa"/>
            <w:shd w:val="clear" w:color="auto" w:fill="auto"/>
          </w:tcPr>
          <w:p w14:paraId="55A77C88" w14:textId="77777777" w:rsidR="00C200CD" w:rsidRPr="004F442F" w:rsidRDefault="00C200CD" w:rsidP="001A6A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06.06.2022, 15:00</w:t>
            </w:r>
          </w:p>
        </w:tc>
        <w:tc>
          <w:tcPr>
            <w:tcW w:w="1985" w:type="dxa"/>
            <w:shd w:val="clear" w:color="auto" w:fill="auto"/>
          </w:tcPr>
          <w:p w14:paraId="156150C4" w14:textId="77777777" w:rsidR="00C200CD" w:rsidRPr="004F442F" w:rsidRDefault="00C200CD" w:rsidP="001A6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72B8F">
              <w:rPr>
                <w:rFonts w:ascii="Times New Roman" w:hAnsi="Times New Roman"/>
                <w:sz w:val="24"/>
                <w:szCs w:val="24"/>
              </w:rPr>
              <w:t>Кадочникова О.А.</w:t>
            </w:r>
          </w:p>
        </w:tc>
        <w:tc>
          <w:tcPr>
            <w:tcW w:w="2126" w:type="dxa"/>
            <w:shd w:val="clear" w:color="auto" w:fill="auto"/>
          </w:tcPr>
          <w:p w14:paraId="51641D22" w14:textId="77777777" w:rsidR="00C200CD" w:rsidRPr="003240FD" w:rsidRDefault="00C200CD" w:rsidP="001A6AED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https://pruffme.com/landing/u2651951/tmp1654081979</w:t>
            </w:r>
          </w:p>
        </w:tc>
      </w:tr>
      <w:tr w:rsidR="00C200CD" w:rsidRPr="00090005" w14:paraId="13311FC2" w14:textId="77777777" w:rsidTr="00247402">
        <w:trPr>
          <w:trHeight w:val="194"/>
        </w:trPr>
        <w:tc>
          <w:tcPr>
            <w:tcW w:w="2977" w:type="dxa"/>
            <w:shd w:val="clear" w:color="auto" w:fill="auto"/>
          </w:tcPr>
          <w:p w14:paraId="1085A196" w14:textId="77777777" w:rsidR="00C200CD" w:rsidRPr="00C200CD" w:rsidRDefault="00C200CD" w:rsidP="001A6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0CD">
              <w:rPr>
                <w:rFonts w:ascii="Times New Roman" w:hAnsi="Times New Roman"/>
                <w:sz w:val="24"/>
                <w:szCs w:val="24"/>
              </w:rPr>
              <w:t>Семинар «Профилактика суицидального поведения среди подростков: индикаторы и способы реагирования» в рамках Десятилетия детства</w:t>
            </w:r>
          </w:p>
        </w:tc>
        <w:tc>
          <w:tcPr>
            <w:tcW w:w="1701" w:type="dxa"/>
            <w:shd w:val="clear" w:color="auto" w:fill="auto"/>
          </w:tcPr>
          <w:p w14:paraId="7194A9FE" w14:textId="77777777" w:rsidR="00C200CD" w:rsidRDefault="00C200CD" w:rsidP="001A6A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06.06.2022, 10:00</w:t>
            </w:r>
          </w:p>
        </w:tc>
        <w:tc>
          <w:tcPr>
            <w:tcW w:w="1985" w:type="dxa"/>
            <w:shd w:val="clear" w:color="auto" w:fill="auto"/>
          </w:tcPr>
          <w:p w14:paraId="6F4A5F72" w14:textId="77777777" w:rsidR="00C200CD" w:rsidRDefault="00C200CD" w:rsidP="001A6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8F">
              <w:rPr>
                <w:rFonts w:ascii="Times New Roman" w:hAnsi="Times New Roman"/>
                <w:sz w:val="24"/>
                <w:szCs w:val="24"/>
              </w:rPr>
              <w:t>Паршакова Е.П.</w:t>
            </w:r>
          </w:p>
        </w:tc>
        <w:tc>
          <w:tcPr>
            <w:tcW w:w="2126" w:type="dxa"/>
            <w:shd w:val="clear" w:color="auto" w:fill="auto"/>
          </w:tcPr>
          <w:p w14:paraId="133C8118" w14:textId="77777777" w:rsidR="00C200CD" w:rsidRPr="003240FD" w:rsidRDefault="00C200CD" w:rsidP="001A6AED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https://pruffme.com/landing/u2651951/tmp1654082137</w:t>
            </w:r>
          </w:p>
        </w:tc>
      </w:tr>
      <w:tr w:rsidR="00C200CD" w:rsidRPr="00090005" w14:paraId="7B9ACBDF" w14:textId="77777777" w:rsidTr="00247402">
        <w:trPr>
          <w:trHeight w:val="194"/>
        </w:trPr>
        <w:tc>
          <w:tcPr>
            <w:tcW w:w="2977" w:type="dxa"/>
            <w:shd w:val="clear" w:color="auto" w:fill="auto"/>
          </w:tcPr>
          <w:p w14:paraId="34C7D79A" w14:textId="77777777" w:rsidR="00C200CD" w:rsidRPr="00C200CD" w:rsidRDefault="00C200CD" w:rsidP="001A6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0CD">
              <w:rPr>
                <w:rFonts w:ascii="Times New Roman" w:hAnsi="Times New Roman"/>
                <w:sz w:val="24"/>
                <w:szCs w:val="24"/>
              </w:rPr>
              <w:t>Семинар «</w:t>
            </w:r>
            <w:proofErr w:type="spellStart"/>
            <w:r w:rsidRPr="00C200CD">
              <w:rPr>
                <w:rFonts w:ascii="Times New Roman" w:hAnsi="Times New Roman"/>
                <w:sz w:val="24"/>
                <w:szCs w:val="24"/>
              </w:rPr>
              <w:t>Скулшутинг</w:t>
            </w:r>
            <w:proofErr w:type="spellEnd"/>
            <w:r w:rsidRPr="00C200CD">
              <w:rPr>
                <w:rFonts w:ascii="Times New Roman" w:hAnsi="Times New Roman"/>
                <w:sz w:val="24"/>
                <w:szCs w:val="24"/>
              </w:rPr>
              <w:t>. О чем должен знать каждый» в рамках Десятилетия детства</w:t>
            </w:r>
          </w:p>
        </w:tc>
        <w:tc>
          <w:tcPr>
            <w:tcW w:w="1701" w:type="dxa"/>
            <w:shd w:val="clear" w:color="auto" w:fill="auto"/>
          </w:tcPr>
          <w:p w14:paraId="71A7076F" w14:textId="77777777" w:rsidR="00C200CD" w:rsidRDefault="00C200CD" w:rsidP="001A6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08.06.2022, 15:00</w:t>
            </w:r>
          </w:p>
        </w:tc>
        <w:tc>
          <w:tcPr>
            <w:tcW w:w="1985" w:type="dxa"/>
            <w:shd w:val="clear" w:color="auto" w:fill="auto"/>
          </w:tcPr>
          <w:p w14:paraId="2FD51B05" w14:textId="77777777" w:rsidR="00C200CD" w:rsidRDefault="00C200CD" w:rsidP="001A6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8F">
              <w:rPr>
                <w:rFonts w:ascii="Times New Roman" w:hAnsi="Times New Roman"/>
                <w:sz w:val="24"/>
                <w:szCs w:val="24"/>
              </w:rPr>
              <w:t>Цветкова Е.П.</w:t>
            </w:r>
          </w:p>
        </w:tc>
        <w:tc>
          <w:tcPr>
            <w:tcW w:w="2126" w:type="dxa"/>
            <w:shd w:val="clear" w:color="auto" w:fill="auto"/>
          </w:tcPr>
          <w:p w14:paraId="1D7A65A9" w14:textId="77777777" w:rsidR="00C200CD" w:rsidRPr="003240FD" w:rsidRDefault="00C200CD" w:rsidP="001A6AED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https://pruffme.com/landing/u2651951/tmp1654082182</w:t>
            </w:r>
          </w:p>
        </w:tc>
      </w:tr>
      <w:tr w:rsidR="00C200CD" w:rsidRPr="00090005" w14:paraId="776C7490" w14:textId="77777777" w:rsidTr="00247402">
        <w:trPr>
          <w:trHeight w:val="194"/>
        </w:trPr>
        <w:tc>
          <w:tcPr>
            <w:tcW w:w="2977" w:type="dxa"/>
            <w:shd w:val="clear" w:color="auto" w:fill="auto"/>
          </w:tcPr>
          <w:p w14:paraId="7C8C3526" w14:textId="77777777" w:rsidR="00C200CD" w:rsidRPr="00C200CD" w:rsidRDefault="00C200CD" w:rsidP="001A6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0CD">
              <w:rPr>
                <w:rFonts w:ascii="Times New Roman" w:hAnsi="Times New Roman"/>
                <w:sz w:val="24"/>
                <w:szCs w:val="24"/>
              </w:rPr>
              <w:t>Семинар «Особенности работы с подростками с противоправным поведением в условиях образовательной организации» в рамках Десятилетия детства</w:t>
            </w:r>
          </w:p>
        </w:tc>
        <w:tc>
          <w:tcPr>
            <w:tcW w:w="1701" w:type="dxa"/>
            <w:shd w:val="clear" w:color="auto" w:fill="auto"/>
          </w:tcPr>
          <w:p w14:paraId="29DFFED9" w14:textId="77777777" w:rsidR="00C200CD" w:rsidRDefault="00C200CD" w:rsidP="001A6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10.06.2022, 14:00</w:t>
            </w:r>
          </w:p>
        </w:tc>
        <w:tc>
          <w:tcPr>
            <w:tcW w:w="1985" w:type="dxa"/>
            <w:shd w:val="clear" w:color="auto" w:fill="auto"/>
          </w:tcPr>
          <w:p w14:paraId="1140910B" w14:textId="77777777" w:rsidR="00C200CD" w:rsidRPr="00672B8F" w:rsidRDefault="00C200CD" w:rsidP="001A6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1E92">
              <w:rPr>
                <w:rFonts w:ascii="Times New Roman" w:hAnsi="Times New Roman"/>
                <w:sz w:val="24"/>
                <w:szCs w:val="24"/>
              </w:rPr>
              <w:t>Маскалева</w:t>
            </w:r>
            <w:proofErr w:type="spellEnd"/>
            <w:r w:rsidRPr="00671E92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126" w:type="dxa"/>
            <w:shd w:val="clear" w:color="auto" w:fill="auto"/>
          </w:tcPr>
          <w:p w14:paraId="75090E09" w14:textId="77777777" w:rsidR="00C200CD" w:rsidRPr="003240FD" w:rsidRDefault="00C200CD" w:rsidP="001A6AED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https://pruffme.com/landing/u2651951/tmp1654082225</w:t>
            </w:r>
          </w:p>
        </w:tc>
      </w:tr>
      <w:tr w:rsidR="00C200CD" w:rsidRPr="00090005" w14:paraId="50F6B0F9" w14:textId="77777777" w:rsidTr="00247402">
        <w:trPr>
          <w:trHeight w:val="194"/>
        </w:trPr>
        <w:tc>
          <w:tcPr>
            <w:tcW w:w="2977" w:type="dxa"/>
            <w:shd w:val="clear" w:color="auto" w:fill="auto"/>
          </w:tcPr>
          <w:p w14:paraId="16C0BDEA" w14:textId="77777777" w:rsidR="00C200CD" w:rsidRPr="00C200CD" w:rsidRDefault="00C200CD" w:rsidP="001A6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0CD">
              <w:rPr>
                <w:rFonts w:ascii="Times New Roman" w:hAnsi="Times New Roman"/>
                <w:sz w:val="24"/>
                <w:szCs w:val="24"/>
              </w:rPr>
              <w:t>Мастер-класс для специалистов ОО «Технологии профилактики насилия в школьной среде» в рамках Десятилетия детства</w:t>
            </w:r>
          </w:p>
        </w:tc>
        <w:tc>
          <w:tcPr>
            <w:tcW w:w="1701" w:type="dxa"/>
            <w:shd w:val="clear" w:color="auto" w:fill="auto"/>
          </w:tcPr>
          <w:p w14:paraId="7B426863" w14:textId="77777777" w:rsidR="00C200CD" w:rsidRDefault="00C200CD" w:rsidP="001A6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15.06.2022, 10:00</w:t>
            </w:r>
          </w:p>
        </w:tc>
        <w:tc>
          <w:tcPr>
            <w:tcW w:w="1985" w:type="dxa"/>
            <w:shd w:val="clear" w:color="auto" w:fill="auto"/>
          </w:tcPr>
          <w:p w14:paraId="3DAB8883" w14:textId="77777777" w:rsidR="00C200CD" w:rsidRPr="00671E92" w:rsidRDefault="00C200CD" w:rsidP="001A6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E92">
              <w:rPr>
                <w:rFonts w:ascii="Times New Roman" w:hAnsi="Times New Roman"/>
                <w:sz w:val="24"/>
                <w:szCs w:val="24"/>
              </w:rPr>
              <w:t>Карманова О.П</w:t>
            </w:r>
          </w:p>
        </w:tc>
        <w:tc>
          <w:tcPr>
            <w:tcW w:w="2126" w:type="dxa"/>
            <w:shd w:val="clear" w:color="auto" w:fill="auto"/>
          </w:tcPr>
          <w:p w14:paraId="78A0EED1" w14:textId="77777777" w:rsidR="00C200CD" w:rsidRPr="003240FD" w:rsidRDefault="00C200CD" w:rsidP="001A6AED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https://pruffme.com/landing/u2651951/tmp1654082340</w:t>
            </w:r>
          </w:p>
        </w:tc>
      </w:tr>
      <w:tr w:rsidR="00C200CD" w:rsidRPr="00090005" w14:paraId="0DEFE846" w14:textId="77777777" w:rsidTr="00247402">
        <w:trPr>
          <w:trHeight w:val="194"/>
        </w:trPr>
        <w:tc>
          <w:tcPr>
            <w:tcW w:w="2977" w:type="dxa"/>
            <w:shd w:val="clear" w:color="auto" w:fill="auto"/>
          </w:tcPr>
          <w:p w14:paraId="2921BF67" w14:textId="77777777" w:rsidR="00C200CD" w:rsidRPr="00640DB5" w:rsidRDefault="00C200CD" w:rsidP="001A6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DB5">
              <w:rPr>
                <w:rFonts w:ascii="Times New Roman" w:hAnsi="Times New Roman"/>
                <w:sz w:val="24"/>
                <w:szCs w:val="24"/>
              </w:rPr>
              <w:t>Вебинар для специалистов ОО «Мотивация родителей (законных представителей) по обращению за психологической помощью» в рамках Десятилетия детства</w:t>
            </w:r>
          </w:p>
        </w:tc>
        <w:tc>
          <w:tcPr>
            <w:tcW w:w="1701" w:type="dxa"/>
            <w:shd w:val="clear" w:color="auto" w:fill="auto"/>
          </w:tcPr>
          <w:p w14:paraId="0EB8AD02" w14:textId="77777777" w:rsidR="00C200CD" w:rsidRPr="00640DB5" w:rsidRDefault="00C200CD" w:rsidP="001A6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DB5">
              <w:rPr>
                <w:rFonts w:ascii="Times New Roman" w:hAnsi="Times New Roman"/>
                <w:sz w:val="24"/>
                <w:szCs w:val="24"/>
              </w:rPr>
              <w:t>22.06.2022, 10:00</w:t>
            </w:r>
          </w:p>
        </w:tc>
        <w:tc>
          <w:tcPr>
            <w:tcW w:w="1985" w:type="dxa"/>
            <w:shd w:val="clear" w:color="auto" w:fill="auto"/>
          </w:tcPr>
          <w:p w14:paraId="5DD1F05B" w14:textId="77777777" w:rsidR="00C200CD" w:rsidRPr="00640DB5" w:rsidRDefault="00C200CD" w:rsidP="001A6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DB5">
              <w:rPr>
                <w:rFonts w:ascii="Times New Roman" w:hAnsi="Times New Roman"/>
                <w:sz w:val="24"/>
                <w:szCs w:val="24"/>
              </w:rPr>
              <w:t>Шведчикова Ю.С.</w:t>
            </w:r>
          </w:p>
          <w:p w14:paraId="59FEA999" w14:textId="77777777" w:rsidR="00C200CD" w:rsidRPr="00640DB5" w:rsidRDefault="00C200CD" w:rsidP="001A6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DB5">
              <w:rPr>
                <w:rFonts w:ascii="Times New Roman" w:hAnsi="Times New Roman"/>
                <w:sz w:val="24"/>
                <w:szCs w:val="24"/>
              </w:rPr>
              <w:t>Реш Л.В.</w:t>
            </w:r>
          </w:p>
        </w:tc>
        <w:tc>
          <w:tcPr>
            <w:tcW w:w="2126" w:type="dxa"/>
            <w:shd w:val="clear" w:color="auto" w:fill="auto"/>
          </w:tcPr>
          <w:p w14:paraId="19BD4AEB" w14:textId="07AE315C" w:rsidR="00C200CD" w:rsidRPr="00640DB5" w:rsidRDefault="00640DB5" w:rsidP="001A6AED">
            <w:hyperlink r:id="rId4" w:history="1">
              <w:r w:rsidR="00156DD4" w:rsidRPr="00640DB5">
                <w:rPr>
                  <w:rStyle w:val="a5"/>
                </w:rPr>
                <w:t>https://pruffme.com/landing/u2651951/tmp1654082619</w:t>
              </w:r>
            </w:hyperlink>
          </w:p>
        </w:tc>
      </w:tr>
      <w:tr w:rsidR="00156DD4" w:rsidRPr="00090005" w14:paraId="53A2F1CD" w14:textId="77777777" w:rsidTr="00247402">
        <w:trPr>
          <w:trHeight w:val="194"/>
        </w:trPr>
        <w:tc>
          <w:tcPr>
            <w:tcW w:w="2977" w:type="dxa"/>
            <w:shd w:val="clear" w:color="auto" w:fill="auto"/>
          </w:tcPr>
          <w:p w14:paraId="53A792DB" w14:textId="66500689" w:rsidR="00156DD4" w:rsidRPr="00C200CD" w:rsidRDefault="00156DD4" w:rsidP="00156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D4">
              <w:rPr>
                <w:rFonts w:ascii="Times New Roman" w:hAnsi="Times New Roman"/>
                <w:sz w:val="24"/>
                <w:szCs w:val="24"/>
              </w:rPr>
              <w:t xml:space="preserve">Современная </w:t>
            </w:r>
            <w:proofErr w:type="spellStart"/>
            <w:r w:rsidRPr="00156DD4">
              <w:rPr>
                <w:rFonts w:ascii="Times New Roman" w:hAnsi="Times New Roman"/>
                <w:sz w:val="24"/>
                <w:szCs w:val="24"/>
              </w:rPr>
              <w:t>наркосцена</w:t>
            </w:r>
            <w:proofErr w:type="spellEnd"/>
            <w:r w:rsidRPr="00156DD4">
              <w:rPr>
                <w:rFonts w:ascii="Times New Roman" w:hAnsi="Times New Roman"/>
                <w:sz w:val="24"/>
                <w:szCs w:val="24"/>
              </w:rPr>
              <w:t xml:space="preserve"> тенденция и риски. Обзор практик профилактических мероприятий в РФ и их </w:t>
            </w:r>
            <w:r w:rsidRPr="00156DD4">
              <w:rPr>
                <w:rFonts w:ascii="Times New Roman" w:hAnsi="Times New Roman"/>
                <w:sz w:val="24"/>
                <w:szCs w:val="24"/>
              </w:rPr>
              <w:lastRenderedPageBreak/>
              <w:t>интегрирование в работу в Пермском крае. (для специалистов ОО)</w:t>
            </w:r>
          </w:p>
        </w:tc>
        <w:tc>
          <w:tcPr>
            <w:tcW w:w="1701" w:type="dxa"/>
            <w:shd w:val="clear" w:color="auto" w:fill="auto"/>
          </w:tcPr>
          <w:p w14:paraId="5EB9CB46" w14:textId="2717B24D" w:rsidR="00156DD4" w:rsidRDefault="00156DD4" w:rsidP="00156D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27.06.2022, 10:00</w:t>
            </w:r>
          </w:p>
        </w:tc>
        <w:tc>
          <w:tcPr>
            <w:tcW w:w="1985" w:type="dxa"/>
            <w:shd w:val="clear" w:color="auto" w:fill="auto"/>
          </w:tcPr>
          <w:p w14:paraId="18B835F7" w14:textId="15772F6A" w:rsidR="00156DD4" w:rsidRPr="00671E92" w:rsidRDefault="00156DD4" w:rsidP="00156D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Калабина Ю.В.</w:t>
            </w:r>
          </w:p>
        </w:tc>
        <w:tc>
          <w:tcPr>
            <w:tcW w:w="2126" w:type="dxa"/>
            <w:shd w:val="clear" w:color="auto" w:fill="auto"/>
          </w:tcPr>
          <w:p w14:paraId="6DFB1008" w14:textId="65D24BD9" w:rsidR="00156DD4" w:rsidRDefault="00156DD4" w:rsidP="00156DD4">
            <w:r w:rsidRPr="00156DD4">
              <w:t>https://pruffme.com/landing/u2643737/tmp1654151780</w:t>
            </w:r>
          </w:p>
        </w:tc>
      </w:tr>
      <w:tr w:rsidR="00156DD4" w:rsidRPr="00090005" w14:paraId="6A7825B9" w14:textId="77777777" w:rsidTr="00247402">
        <w:trPr>
          <w:trHeight w:val="194"/>
        </w:trPr>
        <w:tc>
          <w:tcPr>
            <w:tcW w:w="2977" w:type="dxa"/>
            <w:shd w:val="clear" w:color="auto" w:fill="auto"/>
          </w:tcPr>
          <w:p w14:paraId="2F1611F8" w14:textId="77777777" w:rsidR="00156DD4" w:rsidRPr="00C200CD" w:rsidRDefault="00156DD4" w:rsidP="00156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0CD">
              <w:rPr>
                <w:rFonts w:ascii="Times New Roman" w:hAnsi="Times New Roman"/>
                <w:sz w:val="24"/>
                <w:szCs w:val="24"/>
              </w:rPr>
              <w:t>Круглый стол для специалистов ОО «Проблемы организации профилактики немедицинского потребления наркотических средств и психотропных веществ обучающимися в образовательных организациях Пермского края» в рамках Десятилетия детства</w:t>
            </w:r>
          </w:p>
        </w:tc>
        <w:tc>
          <w:tcPr>
            <w:tcW w:w="1701" w:type="dxa"/>
            <w:shd w:val="clear" w:color="auto" w:fill="auto"/>
          </w:tcPr>
          <w:p w14:paraId="7CBC2C0F" w14:textId="77777777" w:rsidR="00156DD4" w:rsidRDefault="00156DD4" w:rsidP="00156D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27.06.2022, 12:00</w:t>
            </w:r>
          </w:p>
        </w:tc>
        <w:tc>
          <w:tcPr>
            <w:tcW w:w="1985" w:type="dxa"/>
            <w:shd w:val="clear" w:color="auto" w:fill="auto"/>
          </w:tcPr>
          <w:p w14:paraId="59F33AE7" w14:textId="77777777" w:rsidR="00156DD4" w:rsidRDefault="00156DD4" w:rsidP="00156D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E92">
              <w:rPr>
                <w:rFonts w:ascii="Times New Roman" w:hAnsi="Times New Roman"/>
                <w:sz w:val="24"/>
                <w:szCs w:val="24"/>
              </w:rPr>
              <w:t>Шведчикова Ю.С.</w:t>
            </w:r>
          </w:p>
          <w:p w14:paraId="632788B5" w14:textId="77777777" w:rsidR="00156DD4" w:rsidRPr="00671E92" w:rsidRDefault="00156DD4" w:rsidP="00156D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Биктагирова М.Ф.</w:t>
            </w:r>
          </w:p>
        </w:tc>
        <w:tc>
          <w:tcPr>
            <w:tcW w:w="2126" w:type="dxa"/>
            <w:shd w:val="clear" w:color="auto" w:fill="auto"/>
          </w:tcPr>
          <w:p w14:paraId="7EB46AF5" w14:textId="77777777" w:rsidR="00156DD4" w:rsidRPr="00DF14D0" w:rsidRDefault="00156DD4" w:rsidP="00156DD4">
            <w:pPr>
              <w:rPr>
                <w:rFonts w:ascii="Times New Roman" w:hAnsi="Times New Roman"/>
                <w:sz w:val="24"/>
                <w:szCs w:val="24"/>
              </w:rPr>
            </w:pPr>
            <w:r w:rsidRPr="00B17D6C">
              <w:rPr>
                <w:rFonts w:ascii="Times New Roman" w:hAnsi="Times New Roman"/>
                <w:sz w:val="24"/>
                <w:szCs w:val="24"/>
              </w:rPr>
              <w:t>https://pruffme.com/landing/u2651951/tmp1654082697</w:t>
            </w:r>
          </w:p>
        </w:tc>
      </w:tr>
      <w:tr w:rsidR="00156DD4" w:rsidRPr="00090005" w14:paraId="0E76BAC5" w14:textId="77777777" w:rsidTr="00247402">
        <w:trPr>
          <w:trHeight w:val="194"/>
        </w:trPr>
        <w:tc>
          <w:tcPr>
            <w:tcW w:w="2977" w:type="dxa"/>
            <w:shd w:val="clear" w:color="auto" w:fill="auto"/>
          </w:tcPr>
          <w:p w14:paraId="1E4C19A1" w14:textId="77777777" w:rsidR="00156DD4" w:rsidRPr="00C200CD" w:rsidRDefault="00156DD4" w:rsidP="00156DD4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C200CD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Семинар «Профилактика употребления ПАВ несовершеннолетними. Основные подходы» </w:t>
            </w:r>
            <w:r w:rsidRPr="00C200CD">
              <w:rPr>
                <w:rFonts w:ascii="Times New Roman" w:hAnsi="Times New Roman"/>
                <w:sz w:val="24"/>
                <w:szCs w:val="24"/>
              </w:rPr>
              <w:t>в рамках Десятилетия детства</w:t>
            </w:r>
          </w:p>
        </w:tc>
        <w:tc>
          <w:tcPr>
            <w:tcW w:w="1701" w:type="dxa"/>
            <w:shd w:val="clear" w:color="auto" w:fill="auto"/>
          </w:tcPr>
          <w:p w14:paraId="687FECC9" w14:textId="77777777" w:rsidR="00156DD4" w:rsidRDefault="00156DD4" w:rsidP="00156D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27.06.2022, 15:00</w:t>
            </w:r>
          </w:p>
        </w:tc>
        <w:tc>
          <w:tcPr>
            <w:tcW w:w="1985" w:type="dxa"/>
            <w:shd w:val="clear" w:color="auto" w:fill="auto"/>
          </w:tcPr>
          <w:p w14:paraId="0EABB6CF" w14:textId="77777777" w:rsidR="00156DD4" w:rsidRDefault="00156DD4" w:rsidP="00156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 Л.В.</w:t>
            </w:r>
          </w:p>
        </w:tc>
        <w:tc>
          <w:tcPr>
            <w:tcW w:w="2126" w:type="dxa"/>
            <w:shd w:val="clear" w:color="auto" w:fill="auto"/>
          </w:tcPr>
          <w:p w14:paraId="6C90EA3B" w14:textId="77777777" w:rsidR="00156DD4" w:rsidRPr="00B17D6C" w:rsidRDefault="00156DD4" w:rsidP="00156DD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https://pruffme.com/landing/u2643737/tmp1654081911</w:t>
            </w:r>
          </w:p>
        </w:tc>
      </w:tr>
      <w:tr w:rsidR="00156DD4" w:rsidRPr="00090005" w14:paraId="62FF24C0" w14:textId="77777777" w:rsidTr="00247402">
        <w:trPr>
          <w:trHeight w:val="194"/>
        </w:trPr>
        <w:tc>
          <w:tcPr>
            <w:tcW w:w="2977" w:type="dxa"/>
            <w:shd w:val="clear" w:color="auto" w:fill="auto"/>
          </w:tcPr>
          <w:p w14:paraId="7BC24525" w14:textId="77777777" w:rsidR="00156DD4" w:rsidRPr="00640DB5" w:rsidRDefault="00156DD4" w:rsidP="00156DD4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bookmarkStart w:id="2" w:name="_GoBack"/>
            <w:bookmarkEnd w:id="2"/>
            <w:r w:rsidRPr="00640DB5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Вебинар для специалистов ОО «Взаимодействие образовательной организации и ПМПК при определении образовательных маршрутов обучающихся» </w:t>
            </w:r>
            <w:r w:rsidRPr="00640DB5">
              <w:rPr>
                <w:rFonts w:ascii="Times New Roman" w:hAnsi="Times New Roman"/>
                <w:sz w:val="24"/>
                <w:szCs w:val="24"/>
              </w:rPr>
              <w:t>в рамках Десятилетия детства</w:t>
            </w:r>
          </w:p>
        </w:tc>
        <w:tc>
          <w:tcPr>
            <w:tcW w:w="1701" w:type="dxa"/>
            <w:shd w:val="clear" w:color="auto" w:fill="auto"/>
          </w:tcPr>
          <w:p w14:paraId="66E387F6" w14:textId="77777777" w:rsidR="00156DD4" w:rsidRPr="00640DB5" w:rsidRDefault="00156DD4" w:rsidP="00156D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DB5">
              <w:rPr>
                <w:rFonts w:ascii="Times New Roman" w:hAnsi="Times New Roman"/>
                <w:sz w:val="24"/>
                <w:szCs w:val="24"/>
              </w:rPr>
              <w:t>28.06.2022, 11:00</w:t>
            </w:r>
          </w:p>
        </w:tc>
        <w:tc>
          <w:tcPr>
            <w:tcW w:w="1985" w:type="dxa"/>
            <w:shd w:val="clear" w:color="auto" w:fill="auto"/>
          </w:tcPr>
          <w:p w14:paraId="41E3DB62" w14:textId="77777777" w:rsidR="00156DD4" w:rsidRPr="00640DB5" w:rsidRDefault="00156DD4" w:rsidP="00156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DB5">
              <w:rPr>
                <w:rFonts w:ascii="Times New Roman" w:hAnsi="Times New Roman"/>
                <w:sz w:val="24"/>
                <w:szCs w:val="24"/>
              </w:rPr>
              <w:t>Сергеева С.А.</w:t>
            </w:r>
          </w:p>
        </w:tc>
        <w:tc>
          <w:tcPr>
            <w:tcW w:w="2126" w:type="dxa"/>
            <w:shd w:val="clear" w:color="auto" w:fill="auto"/>
          </w:tcPr>
          <w:p w14:paraId="5D641179" w14:textId="77777777" w:rsidR="00156DD4" w:rsidRPr="00640DB5" w:rsidRDefault="00156DD4" w:rsidP="00156DD4">
            <w:pPr>
              <w:spacing w:after="0" w:line="240" w:lineRule="auto"/>
              <w:rPr>
                <w:rFonts w:cs="Calibri"/>
                <w:color w:val="000000"/>
              </w:rPr>
            </w:pPr>
            <w:r w:rsidRPr="00640DB5">
              <w:rPr>
                <w:rFonts w:cs="Calibri"/>
                <w:color w:val="000000"/>
              </w:rPr>
              <w:t>https://pruffme.com/landing/u2651951/tmp1654081388</w:t>
            </w:r>
          </w:p>
        </w:tc>
      </w:tr>
      <w:tr w:rsidR="00156DD4" w:rsidRPr="00090005" w14:paraId="33AE148B" w14:textId="77777777" w:rsidTr="00247402">
        <w:trPr>
          <w:trHeight w:val="194"/>
        </w:trPr>
        <w:tc>
          <w:tcPr>
            <w:tcW w:w="2977" w:type="dxa"/>
            <w:shd w:val="clear" w:color="auto" w:fill="auto"/>
          </w:tcPr>
          <w:p w14:paraId="2D78BB08" w14:textId="77777777" w:rsidR="00156DD4" w:rsidRPr="00C200CD" w:rsidRDefault="00156DD4" w:rsidP="00156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0CD">
              <w:rPr>
                <w:rFonts w:ascii="Times New Roman" w:hAnsi="Times New Roman"/>
                <w:sz w:val="24"/>
                <w:szCs w:val="24"/>
              </w:rPr>
              <w:t xml:space="preserve">Вебинар для специалистов ОО «Роль тьютора в психолого-педагогическом сопровождении детей с РАС в условиях инклюзивного образования» в рамках Десятилетия детства </w:t>
            </w:r>
          </w:p>
        </w:tc>
        <w:tc>
          <w:tcPr>
            <w:tcW w:w="1701" w:type="dxa"/>
            <w:shd w:val="clear" w:color="auto" w:fill="auto"/>
          </w:tcPr>
          <w:p w14:paraId="0BABE665" w14:textId="77777777" w:rsidR="00156DD4" w:rsidRDefault="00156DD4" w:rsidP="00156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29.06.2022, 11:30</w:t>
            </w:r>
          </w:p>
        </w:tc>
        <w:tc>
          <w:tcPr>
            <w:tcW w:w="1985" w:type="dxa"/>
            <w:shd w:val="clear" w:color="auto" w:fill="auto"/>
          </w:tcPr>
          <w:p w14:paraId="5CB264EA" w14:textId="77777777" w:rsidR="00156DD4" w:rsidRDefault="00156DD4" w:rsidP="00156D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CED">
              <w:rPr>
                <w:rFonts w:ascii="Times New Roman" w:hAnsi="Times New Roman"/>
                <w:sz w:val="24"/>
                <w:szCs w:val="24"/>
              </w:rPr>
              <w:t>Васильева И.А.</w:t>
            </w:r>
          </w:p>
        </w:tc>
        <w:tc>
          <w:tcPr>
            <w:tcW w:w="2126" w:type="dxa"/>
            <w:shd w:val="clear" w:color="auto" w:fill="auto"/>
          </w:tcPr>
          <w:p w14:paraId="42D65600" w14:textId="77777777" w:rsidR="00156DD4" w:rsidRPr="00EF42D2" w:rsidRDefault="00156DD4" w:rsidP="00156DD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https://pruffme.com/landing/u2651951/tmp1654081757</w:t>
            </w:r>
          </w:p>
        </w:tc>
      </w:tr>
      <w:tr w:rsidR="00156DD4" w:rsidRPr="00090005" w14:paraId="495A9035" w14:textId="77777777" w:rsidTr="00247402">
        <w:trPr>
          <w:trHeight w:val="194"/>
        </w:trPr>
        <w:tc>
          <w:tcPr>
            <w:tcW w:w="2977" w:type="dxa"/>
            <w:shd w:val="clear" w:color="auto" w:fill="auto"/>
          </w:tcPr>
          <w:p w14:paraId="3A540572" w14:textId="77777777" w:rsidR="00156DD4" w:rsidRPr="00C200CD" w:rsidRDefault="00156DD4" w:rsidP="00156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0CD">
              <w:rPr>
                <w:rFonts w:ascii="Times New Roman" w:hAnsi="Times New Roman"/>
                <w:sz w:val="24"/>
                <w:szCs w:val="24"/>
              </w:rPr>
              <w:t>Вебинар для педагогов, классных руководителей «Выявление суицидальных рисков у обучающихся» в рамках Десятилетия детства</w:t>
            </w:r>
          </w:p>
        </w:tc>
        <w:tc>
          <w:tcPr>
            <w:tcW w:w="1701" w:type="dxa"/>
            <w:shd w:val="clear" w:color="auto" w:fill="auto"/>
          </w:tcPr>
          <w:p w14:paraId="4461C26D" w14:textId="77777777" w:rsidR="00156DD4" w:rsidRPr="00817056" w:rsidRDefault="00156DD4" w:rsidP="00156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29.06.2022, 10:00</w:t>
            </w:r>
          </w:p>
        </w:tc>
        <w:tc>
          <w:tcPr>
            <w:tcW w:w="1985" w:type="dxa"/>
            <w:shd w:val="clear" w:color="auto" w:fill="auto"/>
          </w:tcPr>
          <w:p w14:paraId="756CAB88" w14:textId="77777777" w:rsidR="00156DD4" w:rsidRDefault="00156DD4" w:rsidP="00156D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Орлова Д.Г. </w:t>
            </w:r>
          </w:p>
          <w:p w14:paraId="64FD7BBC" w14:textId="77777777" w:rsidR="00156DD4" w:rsidRPr="00817056" w:rsidRDefault="00156DD4" w:rsidP="00156D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 Л.В.</w:t>
            </w:r>
          </w:p>
        </w:tc>
        <w:tc>
          <w:tcPr>
            <w:tcW w:w="2126" w:type="dxa"/>
            <w:shd w:val="clear" w:color="auto" w:fill="auto"/>
          </w:tcPr>
          <w:p w14:paraId="6B80DAE6" w14:textId="77777777" w:rsidR="00156DD4" w:rsidRPr="001C34C5" w:rsidRDefault="00156DD4" w:rsidP="00156DD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https://pruffme.com/landing/u2643737/tmp1654081523</w:t>
            </w:r>
          </w:p>
        </w:tc>
      </w:tr>
      <w:tr w:rsidR="00156DD4" w:rsidRPr="00090005" w14:paraId="068CDB6C" w14:textId="77777777" w:rsidTr="00247402">
        <w:trPr>
          <w:trHeight w:val="194"/>
        </w:trPr>
        <w:tc>
          <w:tcPr>
            <w:tcW w:w="2977" w:type="dxa"/>
            <w:shd w:val="clear" w:color="auto" w:fill="auto"/>
          </w:tcPr>
          <w:p w14:paraId="55D43739" w14:textId="77777777" w:rsidR="00156DD4" w:rsidRPr="00C200CD" w:rsidRDefault="00156DD4" w:rsidP="00156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0CD">
              <w:rPr>
                <w:rFonts w:ascii="Times New Roman" w:hAnsi="Times New Roman"/>
                <w:sz w:val="24"/>
                <w:szCs w:val="24"/>
              </w:rPr>
              <w:t xml:space="preserve">Мастер-класс «Способы отреагирования негативных чувств и переживаний у подростков в деятельности педагога и педагога-психолога» в </w:t>
            </w:r>
            <w:r w:rsidRPr="00C200CD">
              <w:rPr>
                <w:rFonts w:ascii="Times New Roman" w:hAnsi="Times New Roman"/>
                <w:sz w:val="24"/>
                <w:szCs w:val="24"/>
              </w:rPr>
              <w:lastRenderedPageBreak/>
              <w:t>рамках Десятилетия детства</w:t>
            </w:r>
          </w:p>
        </w:tc>
        <w:tc>
          <w:tcPr>
            <w:tcW w:w="1701" w:type="dxa"/>
            <w:shd w:val="clear" w:color="auto" w:fill="auto"/>
          </w:tcPr>
          <w:p w14:paraId="4957720E" w14:textId="77777777" w:rsidR="00156DD4" w:rsidRDefault="00156DD4" w:rsidP="00156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29.06.2022, 12:00</w:t>
            </w:r>
          </w:p>
        </w:tc>
        <w:tc>
          <w:tcPr>
            <w:tcW w:w="1985" w:type="dxa"/>
            <w:shd w:val="clear" w:color="auto" w:fill="auto"/>
          </w:tcPr>
          <w:p w14:paraId="3ABF4F97" w14:textId="77777777" w:rsidR="00156DD4" w:rsidRPr="00817056" w:rsidRDefault="00156DD4" w:rsidP="00156D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Худяков Г.А.</w:t>
            </w:r>
          </w:p>
        </w:tc>
        <w:tc>
          <w:tcPr>
            <w:tcW w:w="2126" w:type="dxa"/>
            <w:shd w:val="clear" w:color="auto" w:fill="auto"/>
          </w:tcPr>
          <w:p w14:paraId="585D18CA" w14:textId="77777777" w:rsidR="00156DD4" w:rsidRPr="00B17D6C" w:rsidRDefault="00156DD4" w:rsidP="00156DD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https://pruffme.com/landing/u2643737/tmp1654081955</w:t>
            </w:r>
          </w:p>
        </w:tc>
      </w:tr>
      <w:bookmarkEnd w:id="1"/>
    </w:tbl>
    <w:p w14:paraId="3275937B" w14:textId="77777777" w:rsidR="00C200CD" w:rsidRDefault="00C200CD" w:rsidP="00C200CD">
      <w:pPr>
        <w:jc w:val="center"/>
      </w:pPr>
    </w:p>
    <w:sectPr w:rsidR="00C200CD" w:rsidSect="00247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41A"/>
    <w:rsid w:val="00156DD4"/>
    <w:rsid w:val="0020341A"/>
    <w:rsid w:val="00247402"/>
    <w:rsid w:val="00640DB5"/>
    <w:rsid w:val="008662AA"/>
    <w:rsid w:val="00901639"/>
    <w:rsid w:val="00C200CD"/>
    <w:rsid w:val="00E1347B"/>
    <w:rsid w:val="00F4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74C05"/>
  <w15:chartTrackingRefBased/>
  <w15:docId w15:val="{BB411248-620D-4126-9D96-84CBAF5DB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00C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200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C200CD"/>
    <w:rPr>
      <w:rFonts w:ascii="Calibri" w:eastAsia="Times New Roman" w:hAnsi="Calibri" w:cs="Times New Roman"/>
      <w:lang w:eastAsia="ru-RU"/>
    </w:rPr>
  </w:style>
  <w:style w:type="character" w:styleId="a5">
    <w:name w:val="Hyperlink"/>
    <w:uiPriority w:val="99"/>
    <w:unhideWhenUsed/>
    <w:rsid w:val="00C200CD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156D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uffme.com/landing/u2651951/tmp16540826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Есаян Артём Гарегинович</dc:creator>
  <cp:keywords/>
  <dc:description/>
  <cp:lastModifiedBy>Пискунова Алена Николаевна</cp:lastModifiedBy>
  <cp:revision>8</cp:revision>
  <dcterms:created xsi:type="dcterms:W3CDTF">2022-06-02T06:22:00Z</dcterms:created>
  <dcterms:modified xsi:type="dcterms:W3CDTF">2022-06-03T07:24:00Z</dcterms:modified>
</cp:coreProperties>
</file>